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20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C6E73">
        <w:rPr>
          <w:rFonts w:ascii="Times New Roman" w:hAnsi="Times New Roman" w:cs="Times New Roman"/>
          <w:sz w:val="28"/>
          <w:szCs w:val="28"/>
        </w:rPr>
        <w:t xml:space="preserve">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5C6E73">
        <w:rPr>
          <w:rFonts w:ascii="Times New Roman" w:hAnsi="Times New Roman" w:cs="Times New Roman"/>
          <w:sz w:val="28"/>
          <w:szCs w:val="28"/>
        </w:rPr>
        <w:t>3 июля 2020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3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BC7076" w:rsidRPr="001F3EB7" w:rsidRDefault="00842872" w:rsidP="00BC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1.1. </w:t>
      </w:r>
      <w:r w:rsidR="00D02AFA">
        <w:rPr>
          <w:rFonts w:ascii="Times New Roman" w:hAnsi="Times New Roman" w:cs="Times New Roman"/>
          <w:sz w:val="28"/>
          <w:szCs w:val="28"/>
        </w:rPr>
        <w:t>Политовой Наталье Михайловне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D02AFA">
        <w:rPr>
          <w:rFonts w:ascii="Times New Roman" w:hAnsi="Times New Roman" w:cs="Times New Roman"/>
          <w:sz w:val="28"/>
          <w:szCs w:val="28"/>
        </w:rPr>
        <w:t>130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D02AFA">
        <w:rPr>
          <w:rFonts w:ascii="Times New Roman" w:hAnsi="Times New Roman" w:cs="Times New Roman"/>
          <w:sz w:val="28"/>
          <w:szCs w:val="28"/>
        </w:rPr>
        <w:t>0317001:5255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D02AFA"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г. Тимашевск,  </w:t>
      </w:r>
      <w:r w:rsidR="009C60F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02AFA">
        <w:rPr>
          <w:rFonts w:ascii="Times New Roman" w:hAnsi="Times New Roman" w:cs="Times New Roman"/>
          <w:sz w:val="28"/>
          <w:szCs w:val="28"/>
        </w:rPr>
        <w:t>мкр-н Южный, ул. Гагарина, 45Б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D02AFA" w:rsidRPr="00D02AFA">
        <w:rPr>
          <w:rFonts w:ascii="Times New Roman" w:hAnsi="Times New Roman" w:cs="Times New Roman"/>
          <w:sz w:val="28"/>
          <w:szCs w:val="28"/>
        </w:rPr>
        <w:t>предпринимательство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BC7076" w:rsidRPr="001F3EB7" w:rsidRDefault="00842872" w:rsidP="003354F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1.2. </w:t>
      </w:r>
      <w:r w:rsidR="00845144">
        <w:rPr>
          <w:rFonts w:ascii="Times New Roman" w:hAnsi="Times New Roman" w:cs="Times New Roman"/>
          <w:sz w:val="28"/>
          <w:szCs w:val="28"/>
        </w:rPr>
        <w:t>Акционерному Обществу «Вимм-Билль-Данн»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845144">
        <w:rPr>
          <w:rFonts w:ascii="Times New Roman" w:hAnsi="Times New Roman" w:cs="Times New Roman"/>
          <w:sz w:val="28"/>
          <w:szCs w:val="28"/>
        </w:rPr>
        <w:t>63404</w:t>
      </w:r>
      <w:r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</w:t>
      </w:r>
      <w:r w:rsidR="00845144">
        <w:rPr>
          <w:rFonts w:ascii="Times New Roman" w:hAnsi="Times New Roman" w:cs="Times New Roman"/>
          <w:sz w:val="28"/>
          <w:szCs w:val="28"/>
        </w:rPr>
        <w:t>0302000:959</w:t>
      </w:r>
      <w:r w:rsidR="00D82F40" w:rsidRPr="001F3EB7">
        <w:rPr>
          <w:rFonts w:ascii="Times New Roman" w:hAnsi="Times New Roman" w:cs="Times New Roman"/>
          <w:sz w:val="28"/>
          <w:szCs w:val="28"/>
        </w:rPr>
        <w:t>,</w:t>
      </w:r>
      <w:r w:rsidRPr="001F3EB7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9C60F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F3EB7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845144">
        <w:rPr>
          <w:rFonts w:ascii="Times New Roman" w:hAnsi="Times New Roman" w:cs="Times New Roman"/>
          <w:sz w:val="28"/>
          <w:szCs w:val="28"/>
        </w:rPr>
        <w:t>Гибридная, 2С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– </w:t>
      </w:r>
      <w:r w:rsidR="00BC7076" w:rsidRPr="001F3EB7">
        <w:rPr>
          <w:rFonts w:ascii="Times New Roman" w:hAnsi="Times New Roman" w:cs="Times New Roman"/>
          <w:sz w:val="28"/>
          <w:szCs w:val="28"/>
        </w:rPr>
        <w:t>«</w:t>
      </w:r>
      <w:r w:rsidR="001F3EB7" w:rsidRPr="00CA4728">
        <w:rPr>
          <w:rFonts w:ascii="Times New Roman" w:hAnsi="Times New Roman" w:cs="Times New Roman"/>
          <w:sz w:val="28"/>
          <w:szCs w:val="28"/>
        </w:rPr>
        <w:t>магазины</w:t>
      </w:r>
      <w:r w:rsidR="00BC7076" w:rsidRPr="001F3EB7">
        <w:rPr>
          <w:rFonts w:ascii="Times New Roman" w:hAnsi="Times New Roman" w:cs="Times New Roman"/>
          <w:sz w:val="28"/>
          <w:szCs w:val="28"/>
        </w:rPr>
        <w:t>»</w:t>
      </w:r>
      <w:r w:rsidR="007B774D" w:rsidRPr="001F3EB7">
        <w:rPr>
          <w:rFonts w:ascii="Times New Roman" w:hAnsi="Times New Roman" w:cs="Times New Roman"/>
          <w:sz w:val="28"/>
          <w:szCs w:val="28"/>
        </w:rPr>
        <w:t>;</w:t>
      </w:r>
    </w:p>
    <w:p w:rsidR="003354FF" w:rsidRPr="001F3EB7" w:rsidRDefault="00842872" w:rsidP="003354F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1.3. </w:t>
      </w:r>
      <w:r w:rsidR="00845144">
        <w:rPr>
          <w:rFonts w:ascii="Times New Roman" w:hAnsi="Times New Roman" w:cs="Times New Roman"/>
          <w:sz w:val="28"/>
          <w:szCs w:val="28"/>
        </w:rPr>
        <w:t>Пузань Вере Ивановне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               вид использования земельного участка площадью </w:t>
      </w:r>
      <w:r w:rsidR="001F3EB7" w:rsidRPr="001F3EB7">
        <w:rPr>
          <w:rFonts w:ascii="Times New Roman" w:hAnsi="Times New Roman" w:cs="Times New Roman"/>
          <w:sz w:val="28"/>
          <w:szCs w:val="28"/>
        </w:rPr>
        <w:t>500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23:31:0307045:</w:t>
      </w:r>
      <w:r w:rsidR="00845144">
        <w:rPr>
          <w:rFonts w:ascii="Times New Roman" w:hAnsi="Times New Roman" w:cs="Times New Roman"/>
          <w:sz w:val="28"/>
          <w:szCs w:val="28"/>
        </w:rPr>
        <w:t>1150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, расположенного по адресу: г. Тимашевск,         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845144">
        <w:rPr>
          <w:rFonts w:ascii="Times New Roman" w:hAnsi="Times New Roman" w:cs="Times New Roman"/>
          <w:sz w:val="28"/>
          <w:szCs w:val="28"/>
        </w:rPr>
        <w:t>О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Т «Индустриальный», </w:t>
      </w:r>
      <w:r w:rsidR="00845144">
        <w:rPr>
          <w:rFonts w:ascii="Times New Roman" w:hAnsi="Times New Roman" w:cs="Times New Roman"/>
          <w:sz w:val="28"/>
          <w:szCs w:val="28"/>
        </w:rPr>
        <w:t>2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линия, уч. </w:t>
      </w:r>
      <w:r w:rsidR="00845144">
        <w:rPr>
          <w:rFonts w:ascii="Times New Roman" w:hAnsi="Times New Roman" w:cs="Times New Roman"/>
          <w:sz w:val="28"/>
          <w:szCs w:val="28"/>
        </w:rPr>
        <w:t>410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– «</w:t>
      </w:r>
      <w:r w:rsidR="001F3EB7" w:rsidRPr="001F3EB7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строительства»;</w:t>
      </w:r>
    </w:p>
    <w:p w:rsidR="00175E3C" w:rsidRPr="00BC7076" w:rsidRDefault="00842872" w:rsidP="0096064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>1.4.</w:t>
      </w:r>
      <w:r w:rsidR="00415760">
        <w:rPr>
          <w:rFonts w:ascii="Times New Roman" w:hAnsi="Times New Roman" w:cs="Times New Roman"/>
          <w:sz w:val="28"/>
          <w:szCs w:val="28"/>
        </w:rPr>
        <w:t xml:space="preserve"> </w:t>
      </w:r>
      <w:r w:rsidR="007818FA">
        <w:rPr>
          <w:rFonts w:ascii="Times New Roman" w:hAnsi="Times New Roman" w:cs="Times New Roman"/>
          <w:sz w:val="28"/>
          <w:szCs w:val="28"/>
        </w:rPr>
        <w:t>Кожуховской Нине Михайловне, Кожуховской Анастасии Витальевне, Кожуховскому Артёму Витальевичу, Кожуховскому Виталию Ивановичу</w:t>
      </w:r>
      <w:r w:rsidR="001F3EB7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7818FA">
        <w:rPr>
          <w:rFonts w:ascii="Times New Roman" w:hAnsi="Times New Roman" w:cs="Times New Roman"/>
          <w:sz w:val="28"/>
          <w:szCs w:val="28"/>
        </w:rPr>
        <w:t>545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23:31:0307045:</w:t>
      </w:r>
      <w:r w:rsidR="007818FA">
        <w:rPr>
          <w:rFonts w:ascii="Times New Roman" w:hAnsi="Times New Roman" w:cs="Times New Roman"/>
          <w:sz w:val="28"/>
          <w:szCs w:val="28"/>
        </w:rPr>
        <w:t>1264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7818FA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СОТ «Индустриальный», </w:t>
      </w:r>
      <w:r w:rsidR="007818FA">
        <w:rPr>
          <w:rFonts w:ascii="Times New Roman" w:hAnsi="Times New Roman" w:cs="Times New Roman"/>
          <w:spacing w:val="-3"/>
          <w:sz w:val="28"/>
          <w:szCs w:val="28"/>
        </w:rPr>
        <w:t>9 линия, уч.548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>– «</w:t>
      </w:r>
      <w:r w:rsidR="001F0EDD" w:rsidRPr="00BA56A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7B774D" w:rsidRPr="00BA56AF">
        <w:rPr>
          <w:rFonts w:ascii="Times New Roman" w:hAnsi="Times New Roman" w:cs="Times New Roman"/>
          <w:sz w:val="28"/>
          <w:szCs w:val="28"/>
        </w:rPr>
        <w:t>»;</w:t>
      </w:r>
    </w:p>
    <w:p w:rsidR="00A03EB3" w:rsidRPr="00BA56AF" w:rsidRDefault="002C12C1" w:rsidP="001F0ED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415760">
        <w:rPr>
          <w:rFonts w:ascii="Times New Roman" w:hAnsi="Times New Roman" w:cs="Times New Roman"/>
          <w:sz w:val="28"/>
          <w:szCs w:val="28"/>
        </w:rPr>
        <w:t>5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E61696">
        <w:rPr>
          <w:rFonts w:ascii="Times New Roman" w:hAnsi="Times New Roman" w:cs="Times New Roman"/>
          <w:sz w:val="28"/>
          <w:szCs w:val="28"/>
        </w:rPr>
        <w:t>Быстровой Людмиле Борисовне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E61696">
        <w:rPr>
          <w:rFonts w:ascii="Times New Roman" w:hAnsi="Times New Roman" w:cs="Times New Roman"/>
          <w:sz w:val="28"/>
          <w:szCs w:val="28"/>
        </w:rPr>
        <w:t>153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E61696">
        <w:rPr>
          <w:rFonts w:ascii="Times New Roman" w:hAnsi="Times New Roman" w:cs="Times New Roman"/>
          <w:sz w:val="28"/>
          <w:szCs w:val="28"/>
        </w:rPr>
        <w:t>0311039:193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BC7076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A56A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61696">
        <w:rPr>
          <w:rFonts w:ascii="Times New Roman" w:hAnsi="Times New Roman" w:cs="Times New Roman"/>
          <w:spacing w:val="-3"/>
          <w:sz w:val="28"/>
          <w:szCs w:val="28"/>
        </w:rPr>
        <w:t>ул. Братьев Степановых, 39А</w:t>
      </w:r>
      <w:r w:rsidR="007B774D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B61714">
        <w:rPr>
          <w:rFonts w:ascii="Times New Roman" w:hAnsi="Times New Roman" w:cs="Times New Roman"/>
          <w:sz w:val="28"/>
          <w:szCs w:val="28"/>
        </w:rPr>
        <w:t>объекты придорожного сервиса</w:t>
      </w:r>
      <w:r w:rsidR="00BC7076" w:rsidRPr="00BA56AF">
        <w:rPr>
          <w:rFonts w:ascii="Times New Roman" w:hAnsi="Times New Roman" w:cs="Times New Roman"/>
          <w:sz w:val="28"/>
          <w:szCs w:val="28"/>
        </w:rPr>
        <w:t>»</w:t>
      </w:r>
      <w:r w:rsidR="007B774D" w:rsidRPr="00BA56AF">
        <w:rPr>
          <w:rFonts w:ascii="Times New Roman" w:hAnsi="Times New Roman" w:cs="Times New Roman"/>
          <w:sz w:val="28"/>
          <w:szCs w:val="28"/>
        </w:rPr>
        <w:t>;</w:t>
      </w:r>
    </w:p>
    <w:p w:rsidR="00A03EB3" w:rsidRPr="00BA56AF" w:rsidRDefault="001F0EDD" w:rsidP="00A03EB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415760">
        <w:rPr>
          <w:rFonts w:ascii="Times New Roman" w:hAnsi="Times New Roman" w:cs="Times New Roman"/>
          <w:sz w:val="28"/>
          <w:szCs w:val="28"/>
        </w:rPr>
        <w:t>6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B61714">
        <w:rPr>
          <w:rFonts w:ascii="Times New Roman" w:hAnsi="Times New Roman" w:cs="Times New Roman"/>
          <w:sz w:val="28"/>
          <w:szCs w:val="28"/>
        </w:rPr>
        <w:t>Соловьевой Татьяне Анатольевне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B61714">
        <w:rPr>
          <w:rFonts w:ascii="Times New Roman" w:hAnsi="Times New Roman" w:cs="Times New Roman"/>
          <w:sz w:val="28"/>
          <w:szCs w:val="28"/>
        </w:rPr>
        <w:t>446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</w:t>
      </w:r>
      <w:r w:rsidR="00B61714">
        <w:rPr>
          <w:rFonts w:ascii="Times New Roman" w:hAnsi="Times New Roman" w:cs="Times New Roman"/>
          <w:sz w:val="28"/>
          <w:szCs w:val="28"/>
        </w:rPr>
        <w:t>:0311056:629</w:t>
      </w:r>
      <w:r w:rsidR="00A03EB3" w:rsidRPr="00BA56AF">
        <w:rPr>
          <w:rFonts w:ascii="Times New Roman" w:hAnsi="Times New Roman" w:cs="Times New Roman"/>
          <w:sz w:val="28"/>
          <w:szCs w:val="28"/>
        </w:rPr>
        <w:t>,</w:t>
      </w:r>
      <w:r w:rsidR="00BC62BD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расположенного по адресу: г. Тимашевск, </w:t>
      </w:r>
      <w:r w:rsidR="00BC62BD" w:rsidRPr="00BA56A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61714">
        <w:rPr>
          <w:rFonts w:ascii="Times New Roman" w:hAnsi="Times New Roman" w:cs="Times New Roman"/>
          <w:spacing w:val="-3"/>
          <w:sz w:val="28"/>
          <w:szCs w:val="28"/>
        </w:rPr>
        <w:t>ул. Ковалева, 170, кв.1</w:t>
      </w:r>
      <w:r w:rsidR="00280CF5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B61714">
        <w:rPr>
          <w:rFonts w:ascii="Times New Roman" w:hAnsi="Times New Roman" w:cs="Times New Roman"/>
          <w:sz w:val="28"/>
          <w:szCs w:val="28"/>
        </w:rPr>
        <w:t>предпринимательство</w:t>
      </w:r>
      <w:r w:rsidR="00A03EB3"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BA56AF" w:rsidRPr="00BA56AF" w:rsidRDefault="00BA56AF" w:rsidP="00BA56A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415760">
        <w:rPr>
          <w:rFonts w:ascii="Times New Roman" w:hAnsi="Times New Roman" w:cs="Times New Roman"/>
          <w:sz w:val="28"/>
          <w:szCs w:val="28"/>
        </w:rPr>
        <w:t>7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B26D1C">
        <w:rPr>
          <w:rFonts w:ascii="Times New Roman" w:hAnsi="Times New Roman" w:cs="Times New Roman"/>
          <w:sz w:val="28"/>
          <w:szCs w:val="28"/>
        </w:rPr>
        <w:t>Кондриной Ольге Геннадьевне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B26D1C"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B26D1C">
        <w:rPr>
          <w:rFonts w:ascii="Times New Roman" w:hAnsi="Times New Roman" w:cs="Times New Roman"/>
          <w:sz w:val="28"/>
          <w:szCs w:val="28"/>
        </w:rPr>
        <w:t>0307045:61</w:t>
      </w:r>
      <w:r w:rsidRPr="00BA56AF">
        <w:rPr>
          <w:rFonts w:ascii="Times New Roman" w:hAnsi="Times New Roman" w:cs="Times New Roman"/>
          <w:sz w:val="28"/>
          <w:szCs w:val="28"/>
        </w:rPr>
        <w:t xml:space="preserve">, расположенного по адресу: г. Тимашевск,                               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B26D1C">
        <w:rPr>
          <w:rFonts w:ascii="Times New Roman" w:hAnsi="Times New Roman" w:cs="Times New Roman"/>
          <w:spacing w:val="-3"/>
          <w:sz w:val="28"/>
          <w:szCs w:val="28"/>
        </w:rPr>
        <w:t>Индустриальный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B26D1C">
        <w:rPr>
          <w:rFonts w:ascii="Times New Roman" w:hAnsi="Times New Roman" w:cs="Times New Roman"/>
          <w:spacing w:val="-3"/>
          <w:sz w:val="28"/>
          <w:szCs w:val="28"/>
        </w:rPr>
        <w:t>5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 линия, уч. </w:t>
      </w:r>
      <w:r w:rsidR="00B26D1C">
        <w:rPr>
          <w:rFonts w:ascii="Times New Roman" w:hAnsi="Times New Roman" w:cs="Times New Roman"/>
          <w:spacing w:val="-3"/>
          <w:sz w:val="28"/>
          <w:szCs w:val="28"/>
        </w:rPr>
        <w:t>739</w:t>
      </w:r>
      <w:r w:rsidR="0021229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CC2311">
        <w:rPr>
          <w:rFonts w:ascii="Times New Roman" w:hAnsi="Times New Roman" w:cs="Times New Roman"/>
          <w:spacing w:val="-3"/>
          <w:sz w:val="28"/>
          <w:szCs w:val="28"/>
        </w:rPr>
        <w:t>(</w:t>
      </w:r>
      <w:r w:rsidR="00212293" w:rsidRPr="00212293">
        <w:rPr>
          <w:rFonts w:ascii="Times New Roman" w:hAnsi="Times New Roman" w:cs="Times New Roman"/>
          <w:spacing w:val="-3"/>
          <w:sz w:val="28"/>
          <w:szCs w:val="28"/>
        </w:rPr>
        <w:t>учитывая справку о присвоении, изменении и аннулировании адреса отдела архитектуры, градостроительства, земельных и имущественных отношений от 18 июля 2016 г</w:t>
      </w:r>
      <w:r w:rsidR="0052258C">
        <w:rPr>
          <w:rFonts w:ascii="Times New Roman" w:hAnsi="Times New Roman" w:cs="Times New Roman"/>
          <w:spacing w:val="-3"/>
          <w:sz w:val="28"/>
          <w:szCs w:val="28"/>
        </w:rPr>
        <w:t>.</w:t>
      </w:r>
      <w:r w:rsidR="00212293" w:rsidRPr="00212293">
        <w:rPr>
          <w:rFonts w:ascii="Times New Roman" w:hAnsi="Times New Roman" w:cs="Times New Roman"/>
          <w:spacing w:val="-3"/>
          <w:sz w:val="28"/>
          <w:szCs w:val="28"/>
        </w:rPr>
        <w:t xml:space="preserve"> № 06-34/559</w:t>
      </w:r>
      <w:r w:rsidR="00CC2311">
        <w:rPr>
          <w:rFonts w:ascii="Times New Roman" w:hAnsi="Times New Roman" w:cs="Times New Roman"/>
          <w:spacing w:val="-3"/>
          <w:sz w:val="28"/>
          <w:szCs w:val="28"/>
        </w:rPr>
        <w:t>),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«для индивидуального жилищного строительства».</w:t>
      </w:r>
    </w:p>
    <w:p w:rsidR="009029EF" w:rsidRPr="007031E6" w:rsidRDefault="00B01377" w:rsidP="002C12C1">
      <w:pPr>
        <w:pStyle w:val="a6"/>
        <w:tabs>
          <w:tab w:val="left" w:pos="10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6547DA">
        <w:rPr>
          <w:rFonts w:ascii="Times New Roman" w:hAnsi="Times New Roman" w:cs="Times New Roman"/>
          <w:sz w:val="28"/>
          <w:szCs w:val="28"/>
        </w:rPr>
        <w:t>7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846B35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502067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5D7514" w:rsidRDefault="00CD0BE1" w:rsidP="00FF5FB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F0EDD" w:rsidRDefault="001F0ED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F0EDD" w:rsidRPr="009A4D1C" w:rsidRDefault="001F0ED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A4D1C" w:rsidRPr="009A4D1C" w:rsidRDefault="00BA56AF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городского</w:t>
      </w:r>
    </w:p>
    <w:p w:rsidR="009A4D1C" w:rsidRPr="009A4D1C" w:rsidRDefault="009A4D1C" w:rsidP="009A4D1C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Pr="009A4D1C">
        <w:rPr>
          <w:sz w:val="28"/>
          <w:szCs w:val="28"/>
        </w:rPr>
        <w:t xml:space="preserve">  </w:t>
      </w:r>
      <w:r w:rsidR="00BA56AF">
        <w:rPr>
          <w:sz w:val="28"/>
          <w:szCs w:val="28"/>
        </w:rPr>
        <w:t xml:space="preserve">    Н.Н. Панин</w:t>
      </w:r>
    </w:p>
    <w:p w:rsidR="001F0EDD" w:rsidRPr="001F0EDD" w:rsidRDefault="001F0EDD" w:rsidP="001F0E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1F0EDD" w:rsidRPr="001F0EDD" w:rsidSect="001F0EDD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888" w:rsidRDefault="003E2888" w:rsidP="00241D90">
      <w:r>
        <w:separator/>
      </w:r>
    </w:p>
  </w:endnote>
  <w:endnote w:type="continuationSeparator" w:id="1">
    <w:p w:rsidR="003E2888" w:rsidRDefault="003E2888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888" w:rsidRDefault="003E2888" w:rsidP="00241D90">
      <w:r>
        <w:separator/>
      </w:r>
    </w:p>
  </w:footnote>
  <w:footnote w:type="continuationSeparator" w:id="1">
    <w:p w:rsidR="003E2888" w:rsidRDefault="003E2888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774C6D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CC2311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1314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7751"/>
    <w:rsid w:val="001140F7"/>
    <w:rsid w:val="001156FC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5544"/>
    <w:rsid w:val="001A76B4"/>
    <w:rsid w:val="001B240B"/>
    <w:rsid w:val="001B629A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EDD"/>
    <w:rsid w:val="001F3EB7"/>
    <w:rsid w:val="001F4B34"/>
    <w:rsid w:val="0020221A"/>
    <w:rsid w:val="002030F0"/>
    <w:rsid w:val="002053F4"/>
    <w:rsid w:val="00212293"/>
    <w:rsid w:val="00213465"/>
    <w:rsid w:val="002136F6"/>
    <w:rsid w:val="002142AF"/>
    <w:rsid w:val="00215CAE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3DA9"/>
    <w:rsid w:val="0028515C"/>
    <w:rsid w:val="00292AC7"/>
    <w:rsid w:val="002971AE"/>
    <w:rsid w:val="002A1A24"/>
    <w:rsid w:val="002B1073"/>
    <w:rsid w:val="002B23B6"/>
    <w:rsid w:val="002B78BF"/>
    <w:rsid w:val="002C12C1"/>
    <w:rsid w:val="002C3E90"/>
    <w:rsid w:val="002D3636"/>
    <w:rsid w:val="002E5EAC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660D"/>
    <w:rsid w:val="003D195A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47DA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5919"/>
    <w:rsid w:val="007A7E6F"/>
    <w:rsid w:val="007B313E"/>
    <w:rsid w:val="007B702C"/>
    <w:rsid w:val="007B774D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B6F2C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064D"/>
    <w:rsid w:val="0096139E"/>
    <w:rsid w:val="00980CE5"/>
    <w:rsid w:val="00981A55"/>
    <w:rsid w:val="009845F8"/>
    <w:rsid w:val="009902CE"/>
    <w:rsid w:val="0099670E"/>
    <w:rsid w:val="00997D61"/>
    <w:rsid w:val="009A323B"/>
    <w:rsid w:val="009A4D1C"/>
    <w:rsid w:val="009A6DE3"/>
    <w:rsid w:val="009B1474"/>
    <w:rsid w:val="009B1FE6"/>
    <w:rsid w:val="009C21CD"/>
    <w:rsid w:val="009C407D"/>
    <w:rsid w:val="009C4DF2"/>
    <w:rsid w:val="009C60F1"/>
    <w:rsid w:val="009D02FD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02E2"/>
    <w:rsid w:val="00B00817"/>
    <w:rsid w:val="00B01377"/>
    <w:rsid w:val="00B0504C"/>
    <w:rsid w:val="00B21BED"/>
    <w:rsid w:val="00B225E1"/>
    <w:rsid w:val="00B259F9"/>
    <w:rsid w:val="00B26A41"/>
    <w:rsid w:val="00B26D1C"/>
    <w:rsid w:val="00B347C7"/>
    <w:rsid w:val="00B360B0"/>
    <w:rsid w:val="00B365ED"/>
    <w:rsid w:val="00B36D88"/>
    <w:rsid w:val="00B40A63"/>
    <w:rsid w:val="00B410A7"/>
    <w:rsid w:val="00B42642"/>
    <w:rsid w:val="00B61714"/>
    <w:rsid w:val="00B6177B"/>
    <w:rsid w:val="00B6213F"/>
    <w:rsid w:val="00B63101"/>
    <w:rsid w:val="00B678C6"/>
    <w:rsid w:val="00B72F77"/>
    <w:rsid w:val="00B76FBB"/>
    <w:rsid w:val="00B771D0"/>
    <w:rsid w:val="00B7782C"/>
    <w:rsid w:val="00B873F7"/>
    <w:rsid w:val="00B93C16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C0038F"/>
    <w:rsid w:val="00C05218"/>
    <w:rsid w:val="00C064CB"/>
    <w:rsid w:val="00C100AD"/>
    <w:rsid w:val="00C11884"/>
    <w:rsid w:val="00C14488"/>
    <w:rsid w:val="00C23DF6"/>
    <w:rsid w:val="00C24539"/>
    <w:rsid w:val="00C315CA"/>
    <w:rsid w:val="00C31EF9"/>
    <w:rsid w:val="00C321C0"/>
    <w:rsid w:val="00C32783"/>
    <w:rsid w:val="00C348F9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4728"/>
    <w:rsid w:val="00CA5BD2"/>
    <w:rsid w:val="00CB0068"/>
    <w:rsid w:val="00CB71D5"/>
    <w:rsid w:val="00CC2311"/>
    <w:rsid w:val="00CD0BE1"/>
    <w:rsid w:val="00CF585B"/>
    <w:rsid w:val="00CF585D"/>
    <w:rsid w:val="00CF7A2B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CC1"/>
    <w:rsid w:val="00D974FA"/>
    <w:rsid w:val="00DA1F2A"/>
    <w:rsid w:val="00DA28D7"/>
    <w:rsid w:val="00DA360F"/>
    <w:rsid w:val="00DB29FC"/>
    <w:rsid w:val="00DB4241"/>
    <w:rsid w:val="00DB5B59"/>
    <w:rsid w:val="00DB7F7A"/>
    <w:rsid w:val="00DC1F66"/>
    <w:rsid w:val="00DD1102"/>
    <w:rsid w:val="00DD179F"/>
    <w:rsid w:val="00DD65E2"/>
    <w:rsid w:val="00DE2C33"/>
    <w:rsid w:val="00DF41C1"/>
    <w:rsid w:val="00E0632E"/>
    <w:rsid w:val="00E15691"/>
    <w:rsid w:val="00E1594C"/>
    <w:rsid w:val="00E255B0"/>
    <w:rsid w:val="00E27CB5"/>
    <w:rsid w:val="00E320D3"/>
    <w:rsid w:val="00E51EC8"/>
    <w:rsid w:val="00E61696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1FCF"/>
    <w:rsid w:val="00ED524B"/>
    <w:rsid w:val="00EE02AC"/>
    <w:rsid w:val="00EE30CA"/>
    <w:rsid w:val="00EE78D1"/>
    <w:rsid w:val="00EF3120"/>
    <w:rsid w:val="00EF315D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604E9"/>
    <w:rsid w:val="00F63CF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Anna</cp:lastModifiedBy>
  <cp:revision>72</cp:revision>
  <cp:lastPrinted>2020-01-30T13:47:00Z</cp:lastPrinted>
  <dcterms:created xsi:type="dcterms:W3CDTF">2019-01-17T12:32:00Z</dcterms:created>
  <dcterms:modified xsi:type="dcterms:W3CDTF">2020-06-23T14:19:00Z</dcterms:modified>
</cp:coreProperties>
</file>